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E770F" w14:textId="77777777" w:rsidR="009A100C" w:rsidRPr="009A100C" w:rsidRDefault="009A100C" w:rsidP="009A1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00C">
        <w:rPr>
          <w:rFonts w:ascii="Times New Roman" w:hAnsi="Times New Roman" w:cs="Times New Roman"/>
          <w:b/>
          <w:sz w:val="28"/>
          <w:szCs w:val="28"/>
        </w:rPr>
        <w:t>Депутаты</w:t>
      </w:r>
      <w:r w:rsidR="006D4ED6">
        <w:rPr>
          <w:rFonts w:ascii="Times New Roman" w:hAnsi="Times New Roman" w:cs="Times New Roman"/>
          <w:b/>
          <w:sz w:val="28"/>
          <w:szCs w:val="28"/>
        </w:rPr>
        <w:t xml:space="preserve"> «Единой России»</w:t>
      </w:r>
      <w:r w:rsidRPr="009A100C">
        <w:rPr>
          <w:rFonts w:ascii="Times New Roman" w:hAnsi="Times New Roman" w:cs="Times New Roman"/>
          <w:b/>
          <w:sz w:val="28"/>
          <w:szCs w:val="28"/>
        </w:rPr>
        <w:t xml:space="preserve"> взяли коллекторов на особый контроль</w:t>
      </w:r>
    </w:p>
    <w:p w14:paraId="1BAA5BA2" w14:textId="77777777" w:rsidR="006D4ED6" w:rsidRPr="006D4ED6" w:rsidRDefault="00EC496E" w:rsidP="006D4E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 Госдумы, р</w:t>
      </w:r>
      <w:r w:rsidR="006D4ED6" w:rsidRPr="006D4ED6">
        <w:rPr>
          <w:rFonts w:ascii="Times New Roman" w:hAnsi="Times New Roman" w:cs="Times New Roman"/>
          <w:b/>
          <w:sz w:val="28"/>
          <w:szCs w:val="28"/>
        </w:rPr>
        <w:t xml:space="preserve">уководитель #ШтабДепутатов120округа Сергей Колунов объявил, что просит обращаться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6D4ED6" w:rsidRPr="006D4ED6">
        <w:rPr>
          <w:rFonts w:ascii="Times New Roman" w:hAnsi="Times New Roman" w:cs="Times New Roman"/>
          <w:b/>
          <w:sz w:val="28"/>
          <w:szCs w:val="28"/>
        </w:rPr>
        <w:t>по вопросам работы коллекторов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микрофинансовых организаций </w:t>
      </w:r>
      <w:r w:rsidR="006D4ED6" w:rsidRPr="006D4E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единый </w:t>
      </w:r>
      <w:r w:rsidR="006D4ED6" w:rsidRPr="006D4ED6">
        <w:rPr>
          <w:rFonts w:ascii="Times New Roman" w:hAnsi="Times New Roman" w:cs="Times New Roman"/>
          <w:b/>
          <w:sz w:val="28"/>
          <w:szCs w:val="28"/>
        </w:rPr>
        <w:t>номер горячей линии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Штаба</w:t>
      </w:r>
      <w:r w:rsidR="006D4ED6" w:rsidRPr="006D4ED6">
        <w:rPr>
          <w:rFonts w:ascii="Times New Roman" w:hAnsi="Times New Roman" w:cs="Times New Roman"/>
          <w:b/>
          <w:sz w:val="28"/>
          <w:szCs w:val="28"/>
        </w:rPr>
        <w:t xml:space="preserve"> (+79958982829), а также через его личные  социальные сети и </w:t>
      </w:r>
      <w:proofErr w:type="spellStart"/>
      <w:r w:rsidR="00E13B11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="006D4ED6" w:rsidRPr="006D4ED6">
        <w:rPr>
          <w:rFonts w:ascii="Times New Roman" w:hAnsi="Times New Roman" w:cs="Times New Roman"/>
          <w:b/>
          <w:sz w:val="28"/>
          <w:szCs w:val="28"/>
        </w:rPr>
        <w:t>-канал.</w:t>
      </w:r>
    </w:p>
    <w:p w14:paraId="718A1FF4" w14:textId="5047F352" w:rsidR="000C466C" w:rsidRDefault="00EC496E" w:rsidP="008F3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66C">
        <w:rPr>
          <w:rFonts w:ascii="Times New Roman" w:hAnsi="Times New Roman" w:cs="Times New Roman"/>
          <w:sz w:val="28"/>
          <w:szCs w:val="28"/>
        </w:rPr>
        <w:t xml:space="preserve">«Важна любая информация! </w:t>
      </w:r>
      <w:r w:rsidR="000C466C" w:rsidRPr="00045BFD">
        <w:rPr>
          <w:rFonts w:ascii="Times New Roman" w:hAnsi="Times New Roman" w:cs="Times New Roman"/>
          <w:sz w:val="28"/>
          <w:szCs w:val="28"/>
        </w:rPr>
        <w:t xml:space="preserve">Мы сможем оперативно организовать </w:t>
      </w:r>
      <w:r w:rsidR="005B1496" w:rsidRPr="00045BFD">
        <w:rPr>
          <w:rFonts w:ascii="Times New Roman" w:hAnsi="Times New Roman" w:cs="Times New Roman"/>
          <w:sz w:val="28"/>
          <w:szCs w:val="28"/>
        </w:rPr>
        <w:t>первичную</w:t>
      </w:r>
      <w:r w:rsidR="000C466C" w:rsidRPr="00045BFD">
        <w:rPr>
          <w:rFonts w:ascii="Times New Roman" w:hAnsi="Times New Roman" w:cs="Times New Roman"/>
          <w:sz w:val="28"/>
          <w:szCs w:val="28"/>
        </w:rPr>
        <w:t xml:space="preserve"> правовую </w:t>
      </w:r>
      <w:r w:rsidR="005B1496" w:rsidRPr="00045BFD">
        <w:rPr>
          <w:rFonts w:ascii="Times New Roman" w:hAnsi="Times New Roman" w:cs="Times New Roman"/>
          <w:sz w:val="28"/>
          <w:szCs w:val="28"/>
        </w:rPr>
        <w:t>помощь</w:t>
      </w:r>
      <w:r w:rsidRPr="00045BFD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5B1496" w:rsidRPr="00045BFD">
        <w:rPr>
          <w:rFonts w:ascii="Times New Roman" w:hAnsi="Times New Roman" w:cs="Times New Roman"/>
          <w:sz w:val="28"/>
          <w:szCs w:val="28"/>
        </w:rPr>
        <w:t>у</w:t>
      </w:r>
      <w:r w:rsidR="000C466C" w:rsidRPr="00045BF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0C466C">
        <w:rPr>
          <w:rFonts w:ascii="Times New Roman" w:hAnsi="Times New Roman" w:cs="Times New Roman"/>
          <w:sz w:val="28"/>
          <w:szCs w:val="28"/>
        </w:rPr>
        <w:t>Все вопросы</w:t>
      </w:r>
      <w:r>
        <w:rPr>
          <w:rFonts w:ascii="Times New Roman" w:hAnsi="Times New Roman" w:cs="Times New Roman"/>
          <w:sz w:val="28"/>
          <w:szCs w:val="28"/>
        </w:rPr>
        <w:t xml:space="preserve">  должника, связанные с уплатой процентов, погашением основного займа,  излишней настойчивостью коллекторов, передачей долга третьим лицам и т.д.,</w:t>
      </w:r>
      <w:r w:rsidR="000C466C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B14C81">
        <w:rPr>
          <w:rFonts w:ascii="Times New Roman" w:hAnsi="Times New Roman" w:cs="Times New Roman"/>
          <w:sz w:val="28"/>
          <w:szCs w:val="28"/>
        </w:rPr>
        <w:t>решаться</w:t>
      </w:r>
      <w:r w:rsidR="000C466C">
        <w:rPr>
          <w:rFonts w:ascii="Times New Roman" w:hAnsi="Times New Roman" w:cs="Times New Roman"/>
          <w:sz w:val="28"/>
          <w:szCs w:val="28"/>
        </w:rPr>
        <w:t xml:space="preserve"> только в правовом русле</w:t>
      </w:r>
      <w:r w:rsidR="006D4ED6">
        <w:rPr>
          <w:rFonts w:ascii="Times New Roman" w:hAnsi="Times New Roman" w:cs="Times New Roman"/>
          <w:sz w:val="28"/>
          <w:szCs w:val="28"/>
        </w:rPr>
        <w:t>.</w:t>
      </w:r>
      <w:r w:rsidR="006D4ED6" w:rsidRPr="006D4E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любые обращения, связанные с</w:t>
      </w:r>
      <w:r w:rsidR="006D4ED6" w:rsidRPr="006D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некорректным и неправомерным поведением</w:t>
      </w:r>
      <w:r w:rsidR="006D4ED6" w:rsidRPr="006D4ED6">
        <w:rPr>
          <w:rFonts w:ascii="Times New Roman" w:hAnsi="Times New Roman" w:cs="Times New Roman"/>
          <w:sz w:val="28"/>
          <w:szCs w:val="28"/>
        </w:rPr>
        <w:t xml:space="preserve"> коллекторов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4ED6" w:rsidRPr="006D4ED6">
        <w:rPr>
          <w:rFonts w:ascii="Times New Roman" w:hAnsi="Times New Roman" w:cs="Times New Roman"/>
          <w:sz w:val="28"/>
          <w:szCs w:val="28"/>
        </w:rPr>
        <w:t xml:space="preserve"> прошу направлять на горячую линию нашего Штаба депутатов 120 округа</w:t>
      </w:r>
      <w:r w:rsidR="006D4ED6">
        <w:rPr>
          <w:rFonts w:ascii="Times New Roman" w:hAnsi="Times New Roman" w:cs="Times New Roman"/>
          <w:sz w:val="28"/>
          <w:szCs w:val="28"/>
        </w:rPr>
        <w:t>!</w:t>
      </w:r>
      <w:r w:rsidR="000C466C">
        <w:rPr>
          <w:rFonts w:ascii="Times New Roman" w:hAnsi="Times New Roman" w:cs="Times New Roman"/>
          <w:sz w:val="28"/>
          <w:szCs w:val="28"/>
        </w:rPr>
        <w:t>»</w:t>
      </w:r>
      <w:r w:rsidR="00B14C81">
        <w:rPr>
          <w:rFonts w:ascii="Times New Roman" w:hAnsi="Times New Roman" w:cs="Times New Roman"/>
          <w:sz w:val="28"/>
          <w:szCs w:val="28"/>
        </w:rPr>
        <w:t xml:space="preserve"> </w:t>
      </w:r>
      <w:r w:rsidR="00F92B3C">
        <w:rPr>
          <w:rFonts w:ascii="Times New Roman" w:hAnsi="Times New Roman" w:cs="Times New Roman"/>
          <w:sz w:val="28"/>
          <w:szCs w:val="28"/>
        </w:rPr>
        <w:t>–</w:t>
      </w:r>
      <w:r w:rsidR="000C466C">
        <w:rPr>
          <w:rFonts w:ascii="Times New Roman" w:hAnsi="Times New Roman" w:cs="Times New Roman"/>
          <w:sz w:val="28"/>
          <w:szCs w:val="28"/>
        </w:rPr>
        <w:t xml:space="preserve"> с таким предложением обратился депутат Госдумы Сергей Колунов.</w:t>
      </w:r>
    </w:p>
    <w:p w14:paraId="5AF8C621" w14:textId="77777777" w:rsidR="000C466C" w:rsidRDefault="00EC496E" w:rsidP="008F3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прямых консультаций и помощи заёмщикам, </w:t>
      </w:r>
      <w:r w:rsidR="000B2E9A"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E9A">
        <w:rPr>
          <w:rFonts w:ascii="Times New Roman" w:hAnsi="Times New Roman" w:cs="Times New Roman"/>
          <w:sz w:val="28"/>
          <w:szCs w:val="28"/>
        </w:rPr>
        <w:t xml:space="preserve">обращениям на </w:t>
      </w:r>
      <w:r w:rsidR="00082133">
        <w:rPr>
          <w:rFonts w:ascii="Times New Roman" w:hAnsi="Times New Roman" w:cs="Times New Roman"/>
          <w:sz w:val="28"/>
          <w:szCs w:val="28"/>
        </w:rPr>
        <w:t>горя</w:t>
      </w:r>
      <w:r w:rsidR="00F71BCF">
        <w:rPr>
          <w:rFonts w:ascii="Times New Roman" w:hAnsi="Times New Roman" w:cs="Times New Roman"/>
          <w:sz w:val="28"/>
          <w:szCs w:val="28"/>
        </w:rPr>
        <w:t>чую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E9A">
        <w:rPr>
          <w:rFonts w:ascii="Times New Roman" w:hAnsi="Times New Roman" w:cs="Times New Roman"/>
          <w:sz w:val="28"/>
          <w:szCs w:val="28"/>
        </w:rPr>
        <w:t>линию</w:t>
      </w:r>
      <w:r>
        <w:rPr>
          <w:rFonts w:ascii="Times New Roman" w:hAnsi="Times New Roman" w:cs="Times New Roman"/>
          <w:sz w:val="28"/>
          <w:szCs w:val="28"/>
        </w:rPr>
        <w:t xml:space="preserve"> будет проведён мониторинг реальной проблематики. Это особенно важно, так как в </w:t>
      </w:r>
      <w:r w:rsidR="000C466C">
        <w:rPr>
          <w:rFonts w:ascii="Times New Roman" w:hAnsi="Times New Roman" w:cs="Times New Roman"/>
          <w:sz w:val="28"/>
          <w:szCs w:val="28"/>
        </w:rPr>
        <w:t>Госдуму внесён законопроект «</w:t>
      </w:r>
      <w:r w:rsidR="000C466C" w:rsidRPr="000C466C">
        <w:rPr>
          <w:rFonts w:ascii="Times New Roman" w:hAnsi="Times New Roman" w:cs="Times New Roman"/>
          <w:sz w:val="28"/>
          <w:szCs w:val="28"/>
        </w:rPr>
        <w:t>в части реформирования нормативно-правового регулирования в сфере деятельности по внесудебному возврату просроченной задолженности физических лиц</w:t>
      </w:r>
      <w:r w:rsidR="000C466C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4D5CECF" w14:textId="77777777" w:rsidR="000C466C" w:rsidRDefault="000C466C" w:rsidP="008F3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идёт об </w:t>
      </w:r>
      <w:r w:rsidR="006D4ED6">
        <w:rPr>
          <w:rFonts w:ascii="Times New Roman" w:hAnsi="Times New Roman" w:cs="Times New Roman"/>
          <w:sz w:val="28"/>
          <w:szCs w:val="28"/>
        </w:rPr>
        <w:t xml:space="preserve">усилении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0C466C">
        <w:rPr>
          <w:rFonts w:ascii="Times New Roman" w:hAnsi="Times New Roman" w:cs="Times New Roman"/>
          <w:sz w:val="28"/>
          <w:szCs w:val="28"/>
        </w:rPr>
        <w:t xml:space="preserve">за коллекторскими агентствами и микрофинансовыми организациями (МФО).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0C466C">
        <w:rPr>
          <w:rFonts w:ascii="Times New Roman" w:hAnsi="Times New Roman" w:cs="Times New Roman"/>
          <w:sz w:val="28"/>
          <w:szCs w:val="28"/>
        </w:rPr>
        <w:t>, их обяжут записывать и хранить все переговоры с должниками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C466C">
        <w:rPr>
          <w:rFonts w:ascii="Times New Roman" w:hAnsi="Times New Roman" w:cs="Times New Roman"/>
          <w:sz w:val="28"/>
          <w:szCs w:val="28"/>
        </w:rPr>
        <w:t>устные</w:t>
      </w:r>
      <w:r>
        <w:rPr>
          <w:rFonts w:ascii="Times New Roman" w:hAnsi="Times New Roman" w:cs="Times New Roman"/>
          <w:sz w:val="28"/>
          <w:szCs w:val="28"/>
        </w:rPr>
        <w:t xml:space="preserve"> и письменные). </w:t>
      </w:r>
    </w:p>
    <w:p w14:paraId="696BA779" w14:textId="77777777" w:rsidR="000C466C" w:rsidRDefault="000C466C" w:rsidP="008F3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«Полномочия по обеспечению порядка в </w:t>
      </w:r>
      <w:r w:rsidRPr="000C466C">
        <w:rPr>
          <w:rFonts w:ascii="Times New Roman" w:hAnsi="Times New Roman" w:cs="Times New Roman"/>
          <w:sz w:val="28"/>
          <w:szCs w:val="28"/>
        </w:rPr>
        <w:t xml:space="preserve"> сфере взимания долгов </w:t>
      </w:r>
      <w:r>
        <w:rPr>
          <w:rFonts w:ascii="Times New Roman" w:hAnsi="Times New Roman" w:cs="Times New Roman"/>
          <w:sz w:val="28"/>
          <w:szCs w:val="28"/>
        </w:rPr>
        <w:t xml:space="preserve">планируют </w:t>
      </w:r>
      <w:r w:rsidR="006D4ED6">
        <w:rPr>
          <w:rFonts w:ascii="Times New Roman" w:hAnsi="Times New Roman" w:cs="Times New Roman"/>
          <w:sz w:val="28"/>
          <w:szCs w:val="28"/>
        </w:rPr>
        <w:t>возложить</w:t>
      </w:r>
      <w:r w:rsidR="00EC496E">
        <w:rPr>
          <w:rFonts w:ascii="Times New Roman" w:hAnsi="Times New Roman" w:cs="Times New Roman"/>
          <w:sz w:val="28"/>
          <w:szCs w:val="28"/>
        </w:rPr>
        <w:t xml:space="preserve"> на</w:t>
      </w:r>
      <w:r w:rsidR="006D4ED6">
        <w:rPr>
          <w:rFonts w:ascii="Times New Roman" w:hAnsi="Times New Roman" w:cs="Times New Roman"/>
          <w:sz w:val="28"/>
          <w:szCs w:val="28"/>
        </w:rPr>
        <w:t xml:space="preserve"> судебных приставов. О </w:t>
      </w:r>
      <w:r w:rsidR="00EC496E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6D4ED6">
        <w:rPr>
          <w:rFonts w:ascii="Times New Roman" w:hAnsi="Times New Roman" w:cs="Times New Roman"/>
          <w:sz w:val="28"/>
          <w:szCs w:val="28"/>
        </w:rPr>
        <w:t>деятельност</w:t>
      </w:r>
      <w:r w:rsidR="00EC496E">
        <w:rPr>
          <w:rFonts w:ascii="Times New Roman" w:hAnsi="Times New Roman" w:cs="Times New Roman"/>
          <w:sz w:val="28"/>
          <w:szCs w:val="28"/>
        </w:rPr>
        <w:t>ь</w:t>
      </w:r>
      <w:r w:rsidR="006D4ED6">
        <w:rPr>
          <w:rFonts w:ascii="Times New Roman" w:hAnsi="Times New Roman" w:cs="Times New Roman"/>
          <w:sz w:val="28"/>
          <w:szCs w:val="28"/>
        </w:rPr>
        <w:t xml:space="preserve"> микрофинансовых организаций </w:t>
      </w:r>
      <w:r w:rsidR="00EC496E">
        <w:rPr>
          <w:rFonts w:ascii="Times New Roman" w:hAnsi="Times New Roman" w:cs="Times New Roman"/>
          <w:sz w:val="28"/>
          <w:szCs w:val="28"/>
        </w:rPr>
        <w:t>балансирует на грани законного и незаконного</w:t>
      </w:r>
      <w:r w:rsidR="008348C8">
        <w:rPr>
          <w:rFonts w:ascii="Times New Roman" w:hAnsi="Times New Roman" w:cs="Times New Roman"/>
          <w:sz w:val="28"/>
          <w:szCs w:val="28"/>
        </w:rPr>
        <w:t>,</w:t>
      </w:r>
      <w:r w:rsidR="00EC496E">
        <w:rPr>
          <w:rFonts w:ascii="Times New Roman" w:hAnsi="Times New Roman" w:cs="Times New Roman"/>
          <w:sz w:val="28"/>
          <w:szCs w:val="28"/>
        </w:rPr>
        <w:t xml:space="preserve"> </w:t>
      </w:r>
      <w:r w:rsidR="006D4ED6">
        <w:rPr>
          <w:rFonts w:ascii="Times New Roman" w:hAnsi="Times New Roman" w:cs="Times New Roman"/>
          <w:sz w:val="28"/>
          <w:szCs w:val="28"/>
        </w:rPr>
        <w:t xml:space="preserve">говорят уже давно. Пользуясь финансовой неграмотностью граждан, </w:t>
      </w:r>
      <w:r w:rsidR="00EC496E">
        <w:rPr>
          <w:rFonts w:ascii="Times New Roman" w:hAnsi="Times New Roman" w:cs="Times New Roman"/>
          <w:sz w:val="28"/>
          <w:szCs w:val="28"/>
        </w:rPr>
        <w:t>их</w:t>
      </w:r>
      <w:r w:rsidR="006D4ED6">
        <w:rPr>
          <w:rFonts w:ascii="Times New Roman" w:hAnsi="Times New Roman" w:cs="Times New Roman"/>
          <w:sz w:val="28"/>
          <w:szCs w:val="28"/>
        </w:rPr>
        <w:t xml:space="preserve"> затягивают в </w:t>
      </w:r>
      <w:r w:rsidR="00EC496E">
        <w:rPr>
          <w:rFonts w:ascii="Times New Roman" w:hAnsi="Times New Roman" w:cs="Times New Roman"/>
          <w:sz w:val="28"/>
          <w:szCs w:val="28"/>
        </w:rPr>
        <w:t>к</w:t>
      </w:r>
      <w:r w:rsidR="006D4ED6">
        <w:rPr>
          <w:rFonts w:ascii="Times New Roman" w:hAnsi="Times New Roman" w:cs="Times New Roman"/>
          <w:sz w:val="28"/>
          <w:szCs w:val="28"/>
        </w:rPr>
        <w:t>абальные кредитные отношения, а затем под угрозой</w:t>
      </w:r>
      <w:r w:rsidR="00EC496E">
        <w:rPr>
          <w:rFonts w:ascii="Times New Roman" w:hAnsi="Times New Roman" w:cs="Times New Roman"/>
          <w:sz w:val="28"/>
          <w:szCs w:val="28"/>
        </w:rPr>
        <w:t xml:space="preserve"> жизни и здоровья</w:t>
      </w:r>
      <w:r w:rsidR="006D4ED6">
        <w:rPr>
          <w:rFonts w:ascii="Times New Roman" w:hAnsi="Times New Roman" w:cs="Times New Roman"/>
          <w:sz w:val="28"/>
          <w:szCs w:val="28"/>
        </w:rPr>
        <w:t xml:space="preserve"> «выбивают» долги, которые могут в десятки и даже сотни раз превышать сумму первоначального займа. </w:t>
      </w:r>
      <w:r w:rsidR="00EC496E">
        <w:rPr>
          <w:rFonts w:ascii="Times New Roman" w:hAnsi="Times New Roman" w:cs="Times New Roman"/>
          <w:sz w:val="28"/>
          <w:szCs w:val="28"/>
        </w:rPr>
        <w:t>Случаи, когда люди из-за небольшого долга теряли всю собственность</w:t>
      </w:r>
      <w:r w:rsidR="00871BC7">
        <w:rPr>
          <w:rFonts w:ascii="Times New Roman" w:hAnsi="Times New Roman" w:cs="Times New Roman"/>
          <w:sz w:val="28"/>
          <w:szCs w:val="28"/>
        </w:rPr>
        <w:t>,</w:t>
      </w:r>
      <w:r w:rsidR="00EC496E">
        <w:rPr>
          <w:rFonts w:ascii="Times New Roman" w:hAnsi="Times New Roman" w:cs="Times New Roman"/>
          <w:sz w:val="28"/>
          <w:szCs w:val="28"/>
        </w:rPr>
        <w:t xml:space="preserve"> не единичны. </w:t>
      </w:r>
      <w:r w:rsidR="006D4ED6">
        <w:rPr>
          <w:rFonts w:ascii="Times New Roman" w:hAnsi="Times New Roman" w:cs="Times New Roman"/>
          <w:sz w:val="28"/>
          <w:szCs w:val="28"/>
        </w:rPr>
        <w:t xml:space="preserve">Данная ситуация не </w:t>
      </w:r>
      <w:r w:rsidR="0003420A">
        <w:rPr>
          <w:rFonts w:ascii="Times New Roman" w:hAnsi="Times New Roman" w:cs="Times New Roman"/>
          <w:sz w:val="28"/>
          <w:szCs w:val="28"/>
        </w:rPr>
        <w:t>решае</w:t>
      </w:r>
      <w:r w:rsidR="00871BC7">
        <w:rPr>
          <w:rFonts w:ascii="Times New Roman" w:hAnsi="Times New Roman" w:cs="Times New Roman"/>
          <w:sz w:val="28"/>
          <w:szCs w:val="28"/>
        </w:rPr>
        <w:t>тся</w:t>
      </w:r>
      <w:r w:rsidR="00D173F4">
        <w:rPr>
          <w:rFonts w:ascii="Times New Roman" w:hAnsi="Times New Roman" w:cs="Times New Roman"/>
          <w:sz w:val="28"/>
          <w:szCs w:val="28"/>
        </w:rPr>
        <w:t xml:space="preserve"> сама</w:t>
      </w:r>
      <w:r w:rsidR="006D4ED6">
        <w:rPr>
          <w:rFonts w:ascii="Times New Roman" w:hAnsi="Times New Roman" w:cs="Times New Roman"/>
          <w:sz w:val="28"/>
          <w:szCs w:val="28"/>
        </w:rPr>
        <w:t xml:space="preserve"> по себе, и проблема не ослабевает. Поэтому принято решение ужесточить контроль и ответственность – как за коллекторами, так и за финансовыми мошенниками», </w:t>
      </w:r>
      <w:r w:rsidR="00456C8F">
        <w:rPr>
          <w:rFonts w:ascii="Times New Roman" w:hAnsi="Times New Roman" w:cs="Times New Roman"/>
          <w:sz w:val="28"/>
          <w:szCs w:val="28"/>
        </w:rPr>
        <w:t>–</w:t>
      </w:r>
      <w:r w:rsidR="006D4ED6">
        <w:rPr>
          <w:rFonts w:ascii="Times New Roman" w:hAnsi="Times New Roman" w:cs="Times New Roman"/>
          <w:sz w:val="28"/>
          <w:szCs w:val="28"/>
        </w:rPr>
        <w:t xml:space="preserve"> </w:t>
      </w:r>
      <w:r w:rsidR="00EC496E">
        <w:rPr>
          <w:rFonts w:ascii="Times New Roman" w:hAnsi="Times New Roman" w:cs="Times New Roman"/>
          <w:sz w:val="28"/>
          <w:szCs w:val="28"/>
        </w:rPr>
        <w:t xml:space="preserve">основные мотивы для </w:t>
      </w:r>
      <w:r w:rsidR="006D4ED6">
        <w:rPr>
          <w:rFonts w:ascii="Times New Roman" w:hAnsi="Times New Roman" w:cs="Times New Roman"/>
          <w:sz w:val="28"/>
          <w:szCs w:val="28"/>
        </w:rPr>
        <w:t xml:space="preserve"> разработки законопроекта разъяснил Сергей Колунов.</w:t>
      </w:r>
    </w:p>
    <w:p w14:paraId="6204C9B6" w14:textId="77777777" w:rsidR="006D4ED6" w:rsidRPr="008F332A" w:rsidRDefault="006D4ED6" w:rsidP="008F33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4ED6" w:rsidRPr="008F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2A"/>
    <w:rsid w:val="0003420A"/>
    <w:rsid w:val="00045BFD"/>
    <w:rsid w:val="00082133"/>
    <w:rsid w:val="000B2E9A"/>
    <w:rsid w:val="000C466C"/>
    <w:rsid w:val="001747A3"/>
    <w:rsid w:val="00456C8F"/>
    <w:rsid w:val="005B1496"/>
    <w:rsid w:val="00651830"/>
    <w:rsid w:val="006D4ED6"/>
    <w:rsid w:val="006E4F35"/>
    <w:rsid w:val="007A5640"/>
    <w:rsid w:val="008348C8"/>
    <w:rsid w:val="00871BC7"/>
    <w:rsid w:val="008F332A"/>
    <w:rsid w:val="009A100C"/>
    <w:rsid w:val="00B14C81"/>
    <w:rsid w:val="00D173F4"/>
    <w:rsid w:val="00E13B11"/>
    <w:rsid w:val="00EC496E"/>
    <w:rsid w:val="00F71BCF"/>
    <w:rsid w:val="00F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E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2022-11-11T09:38:00Z</dcterms:created>
  <dcterms:modified xsi:type="dcterms:W3CDTF">2022-11-11T09:38:00Z</dcterms:modified>
</cp:coreProperties>
</file>